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EFBBE" w14:textId="59545F60" w:rsidR="00F30AE9" w:rsidRPr="004E48A7" w:rsidRDefault="004E48A7" w:rsidP="00C1672A">
      <w:pPr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r w:rsidRPr="004E48A7">
        <w:rPr>
          <w:rFonts w:asciiTheme="majorHAnsi" w:hAnsiTheme="majorHAnsi"/>
          <w:b/>
          <w:bCs/>
          <w:smallCaps/>
          <w:sz w:val="28"/>
          <w:szCs w:val="28"/>
        </w:rPr>
        <w:t xml:space="preserve">Ventana a la </w:t>
      </w:r>
      <w:r w:rsidRPr="004E48A7">
        <w:rPr>
          <w:rFonts w:asciiTheme="majorHAnsi" w:hAnsiTheme="majorHAnsi" w:cs="Times"/>
          <w:b/>
          <w:bCs/>
          <w:smallCaps/>
          <w:sz w:val="28"/>
          <w:szCs w:val="28"/>
          <w:lang w:val="es-ES"/>
        </w:rPr>
        <w:t>Biodiversidad de Organismos Fotosintéticos y sus Hábitats</w:t>
      </w:r>
    </w:p>
    <w:p w14:paraId="3B1B1F66" w14:textId="77777777" w:rsidR="00C1672A" w:rsidRPr="00553A7C" w:rsidRDefault="00C1672A">
      <w:pPr>
        <w:rPr>
          <w:rFonts w:asciiTheme="majorHAnsi" w:hAnsiTheme="majorHAnsi"/>
        </w:rPr>
      </w:pPr>
    </w:p>
    <w:p w14:paraId="7D8181CB" w14:textId="4DA417A5" w:rsidR="000F768B" w:rsidRPr="00B82252" w:rsidRDefault="00553A7C" w:rsidP="004E48A7">
      <w:pPr>
        <w:jc w:val="both"/>
        <w:rPr>
          <w:rFonts w:asciiTheme="majorHAnsi" w:hAnsiTheme="majorHAnsi" w:cs="OpenSans-Bold"/>
          <w:bCs/>
          <w:lang w:val="es-ES"/>
        </w:rPr>
      </w:pPr>
      <w:r w:rsidRPr="00B82252">
        <w:rPr>
          <w:rFonts w:asciiTheme="majorHAnsi" w:hAnsiTheme="majorHAnsi" w:cs="OpenSans-Bold"/>
          <w:bCs/>
          <w:lang w:val="es-ES"/>
        </w:rPr>
        <w:t>La fotosín</w:t>
      </w:r>
      <w:bookmarkStart w:id="0" w:name="_GoBack"/>
      <w:bookmarkEnd w:id="0"/>
      <w:r w:rsidRPr="00B82252">
        <w:rPr>
          <w:rFonts w:asciiTheme="majorHAnsi" w:hAnsiTheme="majorHAnsi" w:cs="OpenSans-Bold"/>
          <w:bCs/>
          <w:lang w:val="es-ES"/>
        </w:rPr>
        <w:t xml:space="preserve">tesis es el proceso químico más importante en la Tierra, mediante el cual se sintetizan sustancias orgánicas </w:t>
      </w:r>
      <w:r w:rsidR="008945B5" w:rsidRPr="00B82252">
        <w:rPr>
          <w:rFonts w:asciiTheme="majorHAnsi" w:hAnsiTheme="majorHAnsi" w:cs="OpenSans-Bold"/>
          <w:bCs/>
          <w:lang w:val="es-ES"/>
        </w:rPr>
        <w:t>u</w:t>
      </w:r>
      <w:r w:rsidR="00B82252" w:rsidRPr="00B82252">
        <w:rPr>
          <w:rFonts w:asciiTheme="majorHAnsi" w:hAnsiTheme="majorHAnsi" w:cs="OpenSans-Bold"/>
          <w:bCs/>
          <w:lang w:val="es-ES"/>
        </w:rPr>
        <w:t>tiliz</w:t>
      </w:r>
      <w:r w:rsidR="008945B5" w:rsidRPr="00B82252">
        <w:rPr>
          <w:rFonts w:asciiTheme="majorHAnsi" w:hAnsiTheme="majorHAnsi" w:cs="OpenSans-Bold"/>
          <w:bCs/>
          <w:lang w:val="es-ES"/>
        </w:rPr>
        <w:t>ando</w:t>
      </w:r>
      <w:r w:rsidRPr="00B82252">
        <w:rPr>
          <w:rFonts w:asciiTheme="majorHAnsi" w:hAnsiTheme="majorHAnsi" w:cs="OpenSans-Bold"/>
          <w:bCs/>
          <w:lang w:val="es-ES"/>
        </w:rPr>
        <w:t xml:space="preserve"> la energía lumínica. Los organismos fotosintéticos son </w:t>
      </w:r>
      <w:r w:rsidR="00AC7740" w:rsidRPr="00B82252">
        <w:rPr>
          <w:rFonts w:asciiTheme="majorHAnsi" w:hAnsiTheme="majorHAnsi" w:cs="OpenSans-Bold"/>
          <w:bCs/>
          <w:lang w:val="es-ES"/>
        </w:rPr>
        <w:t xml:space="preserve">totalmente </w:t>
      </w:r>
      <w:r w:rsidRPr="00B82252">
        <w:rPr>
          <w:rFonts w:asciiTheme="majorHAnsi" w:hAnsiTheme="majorHAnsi" w:cs="OpenSans-Bold"/>
          <w:bCs/>
          <w:lang w:val="es-ES"/>
        </w:rPr>
        <w:t xml:space="preserve">imprescindibles para la supervivencia de todos los </w:t>
      </w:r>
      <w:r w:rsidR="008945B5" w:rsidRPr="00B82252">
        <w:rPr>
          <w:rFonts w:asciiTheme="majorHAnsi" w:hAnsiTheme="majorHAnsi" w:cs="OpenSans-Bold"/>
          <w:bCs/>
          <w:lang w:val="es-ES"/>
        </w:rPr>
        <w:t xml:space="preserve">demás </w:t>
      </w:r>
      <w:r w:rsidRPr="00B82252">
        <w:rPr>
          <w:rFonts w:asciiTheme="majorHAnsi" w:hAnsiTheme="majorHAnsi" w:cs="OpenSans-Bold"/>
          <w:bCs/>
          <w:lang w:val="es-ES"/>
        </w:rPr>
        <w:t xml:space="preserve">seres vivos, puesto que </w:t>
      </w:r>
      <w:r w:rsidR="00AC7740" w:rsidRPr="00B82252">
        <w:rPr>
          <w:rFonts w:asciiTheme="majorHAnsi" w:hAnsiTheme="majorHAnsi" w:cs="OpenSans-Bold"/>
          <w:bCs/>
          <w:lang w:val="es-ES"/>
        </w:rPr>
        <w:t xml:space="preserve">son los productores primarios de </w:t>
      </w:r>
      <w:r w:rsidRPr="00B82252">
        <w:rPr>
          <w:rFonts w:asciiTheme="majorHAnsi" w:hAnsiTheme="majorHAnsi" w:cs="OpenSans-Bold"/>
          <w:bCs/>
          <w:lang w:val="es-ES"/>
        </w:rPr>
        <w:t xml:space="preserve">la cadena trófica. </w:t>
      </w:r>
      <w:r w:rsidR="00AC7740" w:rsidRPr="00B82252">
        <w:rPr>
          <w:rFonts w:asciiTheme="majorHAnsi" w:hAnsiTheme="majorHAnsi" w:cs="OpenSans-Bold"/>
          <w:bCs/>
          <w:lang w:val="es-ES"/>
        </w:rPr>
        <w:t xml:space="preserve">Además, producen </w:t>
      </w:r>
      <w:r w:rsidR="007062B3" w:rsidRPr="00B82252">
        <w:rPr>
          <w:rFonts w:asciiTheme="majorHAnsi" w:hAnsiTheme="majorHAnsi" w:cs="OpenSans-Bold"/>
          <w:bCs/>
          <w:lang w:val="es-ES"/>
        </w:rPr>
        <w:t xml:space="preserve">el </w:t>
      </w:r>
      <w:r w:rsidR="00AC7740" w:rsidRPr="00B82252">
        <w:rPr>
          <w:rFonts w:asciiTheme="majorHAnsi" w:hAnsiTheme="majorHAnsi" w:cs="OpenSans-Bold"/>
          <w:bCs/>
          <w:lang w:val="es-ES"/>
        </w:rPr>
        <w:t xml:space="preserve">oxígeno </w:t>
      </w:r>
      <w:r w:rsidR="007062B3" w:rsidRPr="00B82252">
        <w:rPr>
          <w:rFonts w:asciiTheme="majorHAnsi" w:hAnsiTheme="majorHAnsi" w:cs="OpenSans-Bold"/>
          <w:bCs/>
          <w:lang w:val="es-ES"/>
        </w:rPr>
        <w:t xml:space="preserve">que respiramos </w:t>
      </w:r>
      <w:r w:rsidR="00AC7740" w:rsidRPr="00B82252">
        <w:rPr>
          <w:rFonts w:asciiTheme="majorHAnsi" w:hAnsiTheme="majorHAnsi" w:cs="OpenSans-Bold"/>
          <w:bCs/>
          <w:lang w:val="es-ES"/>
        </w:rPr>
        <w:t xml:space="preserve">y consumen dióxido de carbono, </w:t>
      </w:r>
      <w:r w:rsidR="00C86019" w:rsidRPr="00B82252">
        <w:rPr>
          <w:rFonts w:asciiTheme="majorHAnsi" w:hAnsiTheme="majorHAnsi" w:cs="OpenSans-Bold"/>
          <w:bCs/>
          <w:lang w:val="es-ES"/>
        </w:rPr>
        <w:t xml:space="preserve">uno de los principales </w:t>
      </w:r>
      <w:r w:rsidR="00AC7740" w:rsidRPr="00B82252">
        <w:rPr>
          <w:rFonts w:asciiTheme="majorHAnsi" w:hAnsiTheme="majorHAnsi" w:cs="OpenSans-Bold"/>
          <w:bCs/>
          <w:lang w:val="es-ES"/>
        </w:rPr>
        <w:t>responsable</w:t>
      </w:r>
      <w:r w:rsidR="00C86019" w:rsidRPr="00B82252">
        <w:rPr>
          <w:rFonts w:asciiTheme="majorHAnsi" w:hAnsiTheme="majorHAnsi" w:cs="OpenSans-Bold"/>
          <w:bCs/>
          <w:lang w:val="es-ES"/>
        </w:rPr>
        <w:t>s</w:t>
      </w:r>
      <w:r w:rsidR="00AC7740" w:rsidRPr="00B82252">
        <w:rPr>
          <w:rFonts w:asciiTheme="majorHAnsi" w:hAnsiTheme="majorHAnsi" w:cs="OpenSans-Bold"/>
          <w:bCs/>
          <w:lang w:val="es-ES"/>
        </w:rPr>
        <w:t xml:space="preserve"> del efecto invernadero.</w:t>
      </w:r>
    </w:p>
    <w:p w14:paraId="0538406E" w14:textId="7B612870" w:rsidR="003E11BA" w:rsidRPr="00B82252" w:rsidRDefault="007062B3" w:rsidP="004E48A7">
      <w:pPr>
        <w:jc w:val="both"/>
        <w:rPr>
          <w:rFonts w:asciiTheme="majorHAnsi" w:hAnsiTheme="majorHAnsi" w:cs="OpenSans-Bold"/>
          <w:bCs/>
          <w:lang w:val="es-ES"/>
        </w:rPr>
      </w:pPr>
      <w:r w:rsidRPr="00B82252">
        <w:rPr>
          <w:rFonts w:asciiTheme="majorHAnsi" w:hAnsiTheme="majorHAnsi" w:cs="OpenSans-Bold"/>
          <w:bCs/>
          <w:lang w:val="es-ES"/>
        </w:rPr>
        <w:t xml:space="preserve">Más allá de las plantas, existe una enorme variedad de organismos fotosintéticos que han colonizado numerosos y variados hábitats en todo el mundo, tanto terrestres como acuáticos. </w:t>
      </w:r>
      <w:r w:rsidR="000523E6" w:rsidRPr="00B82252">
        <w:rPr>
          <w:rFonts w:asciiTheme="majorHAnsi" w:hAnsiTheme="majorHAnsi" w:cs="OpenSans-Bold"/>
          <w:bCs/>
          <w:lang w:val="es-ES"/>
        </w:rPr>
        <w:t>Los</w:t>
      </w:r>
      <w:r w:rsidR="00544FAA" w:rsidRPr="00B82252">
        <w:rPr>
          <w:rFonts w:asciiTheme="majorHAnsi" w:hAnsiTheme="majorHAnsi" w:cs="OpenSans-Bold"/>
          <w:bCs/>
          <w:lang w:val="es-ES"/>
        </w:rPr>
        <w:t xml:space="preserve"> océanos</w:t>
      </w:r>
      <w:r w:rsidR="001D07CE" w:rsidRPr="00B82252">
        <w:rPr>
          <w:rFonts w:asciiTheme="majorHAnsi" w:hAnsiTheme="majorHAnsi" w:cs="OpenSans-Bold"/>
          <w:bCs/>
          <w:lang w:val="es-ES"/>
        </w:rPr>
        <w:t>, sobre todo en su franja tropical de aguas tibias,</w:t>
      </w:r>
      <w:r w:rsidR="00544FAA" w:rsidRPr="00B82252">
        <w:rPr>
          <w:rFonts w:asciiTheme="majorHAnsi" w:hAnsiTheme="majorHAnsi" w:cs="OpenSans-Bold"/>
          <w:bCs/>
          <w:lang w:val="es-ES"/>
        </w:rPr>
        <w:t xml:space="preserve"> son los mayores productores de O</w:t>
      </w:r>
      <w:r w:rsidR="00544FAA" w:rsidRPr="00B82252">
        <w:rPr>
          <w:rFonts w:asciiTheme="majorHAnsi" w:hAnsiTheme="majorHAnsi" w:cs="OpenSans-Bold"/>
          <w:bCs/>
          <w:vertAlign w:val="subscript"/>
          <w:lang w:val="es-ES"/>
        </w:rPr>
        <w:t>2</w:t>
      </w:r>
      <w:r w:rsidR="00544FAA" w:rsidRPr="00B82252">
        <w:rPr>
          <w:rFonts w:asciiTheme="majorHAnsi" w:hAnsiTheme="majorHAnsi" w:cs="OpenSans-Bold"/>
          <w:bCs/>
          <w:lang w:val="es-ES"/>
        </w:rPr>
        <w:t xml:space="preserve"> del planeta gracias a</w:t>
      </w:r>
      <w:r w:rsidR="001D07CE" w:rsidRPr="00B82252">
        <w:rPr>
          <w:rFonts w:asciiTheme="majorHAnsi" w:hAnsiTheme="majorHAnsi" w:cs="OpenSans-Bold"/>
          <w:bCs/>
          <w:lang w:val="es-ES"/>
        </w:rPr>
        <w:t>l fitoplancton y las algas marinas</w:t>
      </w:r>
      <w:r w:rsidR="00544FAA" w:rsidRPr="00B82252">
        <w:rPr>
          <w:rFonts w:asciiTheme="majorHAnsi" w:hAnsiTheme="majorHAnsi" w:cs="OpenSans-Bold"/>
          <w:bCs/>
          <w:lang w:val="es-ES"/>
        </w:rPr>
        <w:t xml:space="preserve"> </w:t>
      </w:r>
      <w:r w:rsidR="003E11BA" w:rsidRPr="00B82252">
        <w:rPr>
          <w:rFonts w:asciiTheme="majorHAnsi" w:hAnsiTheme="majorHAnsi" w:cs="OpenSans-Bold"/>
          <w:bCs/>
          <w:lang w:val="es-ES"/>
        </w:rPr>
        <w:t>que los habitan</w:t>
      </w:r>
      <w:r w:rsidR="001D07CE" w:rsidRPr="00B82252">
        <w:rPr>
          <w:rFonts w:asciiTheme="majorHAnsi" w:hAnsiTheme="majorHAnsi" w:cs="OpenSans-Bold"/>
          <w:bCs/>
          <w:lang w:val="es-ES"/>
        </w:rPr>
        <w:t>, constituyendo el verdadero “pulmón” del planeta</w:t>
      </w:r>
      <w:r w:rsidR="003E11BA" w:rsidRPr="00B82252">
        <w:rPr>
          <w:rFonts w:asciiTheme="majorHAnsi" w:hAnsiTheme="majorHAnsi" w:cs="OpenSans-Bold"/>
          <w:bCs/>
          <w:lang w:val="es-ES"/>
        </w:rPr>
        <w:t xml:space="preserve">. </w:t>
      </w:r>
      <w:r w:rsidR="008945B5" w:rsidRPr="00B82252">
        <w:rPr>
          <w:rFonts w:asciiTheme="majorHAnsi" w:hAnsiTheme="majorHAnsi" w:cs="OpenSans-Bold"/>
          <w:bCs/>
          <w:lang w:val="es-ES"/>
        </w:rPr>
        <w:t>Por otra parte, u</w:t>
      </w:r>
      <w:r w:rsidR="003E11BA" w:rsidRPr="00B82252">
        <w:rPr>
          <w:rFonts w:asciiTheme="majorHAnsi" w:hAnsiTheme="majorHAnsi" w:cs="OpenSans-Bold"/>
          <w:bCs/>
          <w:lang w:val="es-ES"/>
        </w:rPr>
        <w:t xml:space="preserve">no de los principios </w:t>
      </w:r>
      <w:r w:rsidR="003A124B" w:rsidRPr="00B82252">
        <w:rPr>
          <w:rFonts w:asciiTheme="majorHAnsi" w:hAnsiTheme="majorHAnsi" w:cs="OpenSans-Bold"/>
          <w:bCs/>
          <w:lang w:val="es-ES"/>
        </w:rPr>
        <w:t xml:space="preserve">en los que se trabaja para conseguir </w:t>
      </w:r>
      <w:r w:rsidR="003E11BA" w:rsidRPr="00B82252">
        <w:rPr>
          <w:rFonts w:asciiTheme="majorHAnsi" w:hAnsiTheme="majorHAnsi" w:cs="OpenSans-Bold"/>
          <w:bCs/>
          <w:lang w:val="es-ES"/>
        </w:rPr>
        <w:t>ciudad</w:t>
      </w:r>
      <w:r w:rsidR="003A124B" w:rsidRPr="00B82252">
        <w:rPr>
          <w:rFonts w:asciiTheme="majorHAnsi" w:hAnsiTheme="majorHAnsi" w:cs="OpenSans-Bold"/>
          <w:bCs/>
          <w:lang w:val="es-ES"/>
        </w:rPr>
        <w:t>es</w:t>
      </w:r>
      <w:r w:rsidR="003E11BA" w:rsidRPr="00B82252">
        <w:rPr>
          <w:rFonts w:asciiTheme="majorHAnsi" w:hAnsiTheme="majorHAnsi" w:cs="OpenSans-Bold"/>
          <w:bCs/>
          <w:lang w:val="es-ES"/>
        </w:rPr>
        <w:t xml:space="preserve"> </w:t>
      </w:r>
      <w:r w:rsidR="003A124B" w:rsidRPr="00B82252">
        <w:rPr>
          <w:rFonts w:asciiTheme="majorHAnsi" w:hAnsiTheme="majorHAnsi" w:cs="OpenSans-Bold"/>
          <w:bCs/>
          <w:lang w:val="es-ES"/>
        </w:rPr>
        <w:t>más</w:t>
      </w:r>
      <w:r w:rsidR="003E11BA" w:rsidRPr="00B82252">
        <w:rPr>
          <w:rFonts w:asciiTheme="majorHAnsi" w:hAnsiTheme="majorHAnsi" w:cs="OpenSans-Bold"/>
          <w:bCs/>
          <w:lang w:val="es-ES"/>
        </w:rPr>
        <w:t xml:space="preserve"> sosten</w:t>
      </w:r>
      <w:r w:rsidR="002146A2" w:rsidRPr="00B82252">
        <w:rPr>
          <w:rFonts w:asciiTheme="majorHAnsi" w:hAnsiTheme="majorHAnsi" w:cs="OpenSans-Bold"/>
          <w:bCs/>
          <w:lang w:val="es-ES"/>
        </w:rPr>
        <w:t xml:space="preserve">ible es </w:t>
      </w:r>
      <w:r w:rsidR="003A124B" w:rsidRPr="00B82252">
        <w:rPr>
          <w:rFonts w:asciiTheme="majorHAnsi" w:hAnsiTheme="majorHAnsi" w:cs="OpenSans-Bold"/>
          <w:bCs/>
          <w:lang w:val="es-ES"/>
        </w:rPr>
        <w:t xml:space="preserve">en </w:t>
      </w:r>
      <w:r w:rsidR="001D07CE" w:rsidRPr="00B82252">
        <w:rPr>
          <w:rFonts w:asciiTheme="majorHAnsi" w:hAnsiTheme="majorHAnsi" w:cs="OpenSans-Bold"/>
          <w:bCs/>
          <w:lang w:val="es-ES"/>
        </w:rPr>
        <w:t>el aumento de</w:t>
      </w:r>
      <w:r w:rsidR="003A124B" w:rsidRPr="00B82252">
        <w:rPr>
          <w:rFonts w:asciiTheme="majorHAnsi" w:hAnsiTheme="majorHAnsi" w:cs="OpenSans-Bold"/>
          <w:bCs/>
          <w:lang w:val="es-ES"/>
        </w:rPr>
        <w:t xml:space="preserve"> la presencia de zonas verdes en ellas,</w:t>
      </w:r>
      <w:r w:rsidR="002146A2" w:rsidRPr="00B82252">
        <w:rPr>
          <w:rFonts w:asciiTheme="majorHAnsi" w:hAnsiTheme="majorHAnsi" w:cs="OpenSans-Bold"/>
          <w:bCs/>
          <w:lang w:val="es-ES"/>
        </w:rPr>
        <w:t xml:space="preserve"> no </w:t>
      </w:r>
      <w:r w:rsidR="003A124B" w:rsidRPr="00B82252">
        <w:rPr>
          <w:rFonts w:asciiTheme="majorHAnsi" w:hAnsiTheme="majorHAnsi" w:cs="OpenSans-Bold"/>
          <w:bCs/>
          <w:lang w:val="es-ES"/>
        </w:rPr>
        <w:t>solo en</w:t>
      </w:r>
      <w:r w:rsidR="002146A2" w:rsidRPr="00B82252">
        <w:rPr>
          <w:rFonts w:asciiTheme="majorHAnsi" w:hAnsiTheme="majorHAnsi" w:cs="OpenSans-Bold"/>
          <w:bCs/>
          <w:lang w:val="es-ES"/>
        </w:rPr>
        <w:t xml:space="preserve"> parques y jardines, sino </w:t>
      </w:r>
      <w:r w:rsidR="00B82252" w:rsidRPr="00B82252">
        <w:rPr>
          <w:rFonts w:asciiTheme="majorHAnsi" w:hAnsiTheme="majorHAnsi" w:cs="OpenSans-Bold"/>
          <w:bCs/>
          <w:lang w:val="es-ES"/>
        </w:rPr>
        <w:t xml:space="preserve">también </w:t>
      </w:r>
      <w:r w:rsidR="00274E93" w:rsidRPr="00B82252">
        <w:rPr>
          <w:rFonts w:asciiTheme="majorHAnsi" w:hAnsiTheme="majorHAnsi" w:cs="OpenSans-Bold"/>
          <w:bCs/>
          <w:lang w:val="es-ES"/>
        </w:rPr>
        <w:t>fomentando</w:t>
      </w:r>
      <w:r w:rsidR="002146A2" w:rsidRPr="00B82252">
        <w:rPr>
          <w:rFonts w:asciiTheme="majorHAnsi" w:hAnsiTheme="majorHAnsi" w:cs="OpenSans-Bold"/>
          <w:bCs/>
          <w:lang w:val="es-ES"/>
        </w:rPr>
        <w:t xml:space="preserve"> infraestructuras</w:t>
      </w:r>
      <w:r w:rsidR="00274E93" w:rsidRPr="00B82252">
        <w:rPr>
          <w:rFonts w:asciiTheme="majorHAnsi" w:hAnsiTheme="majorHAnsi" w:cs="OpenSans-Bold"/>
          <w:bCs/>
          <w:lang w:val="es-ES"/>
        </w:rPr>
        <w:t xml:space="preserve"> verdes</w:t>
      </w:r>
      <w:r w:rsidR="009D127D" w:rsidRPr="00B82252">
        <w:rPr>
          <w:rFonts w:asciiTheme="majorHAnsi" w:hAnsiTheme="majorHAnsi" w:cs="OpenSans-Bold"/>
          <w:bCs/>
          <w:lang w:val="es-ES"/>
        </w:rPr>
        <w:t xml:space="preserve"> como los huertos de azotea o los jardines verticales</w:t>
      </w:r>
      <w:r w:rsidR="00274E93" w:rsidRPr="00B82252">
        <w:rPr>
          <w:rFonts w:asciiTheme="majorHAnsi" w:hAnsiTheme="majorHAnsi" w:cs="OpenSans-Bold"/>
          <w:bCs/>
          <w:lang w:val="es-ES"/>
        </w:rPr>
        <w:t>.</w:t>
      </w:r>
    </w:p>
    <w:p w14:paraId="12CB88A6" w14:textId="1ECF5234" w:rsidR="00804FDE" w:rsidRPr="00B82252" w:rsidRDefault="00544FAA" w:rsidP="004E48A7">
      <w:pPr>
        <w:jc w:val="both"/>
        <w:rPr>
          <w:rFonts w:asciiTheme="majorHAnsi" w:hAnsiTheme="majorHAnsi" w:cs="OpenSans-Bold"/>
          <w:bCs/>
          <w:lang w:val="es-ES"/>
        </w:rPr>
      </w:pPr>
      <w:r w:rsidRPr="00B82252">
        <w:rPr>
          <w:rFonts w:asciiTheme="majorHAnsi" w:hAnsiTheme="majorHAnsi" w:cs="OpenSans-Bold"/>
          <w:bCs/>
          <w:lang w:val="es-ES"/>
        </w:rPr>
        <w:t xml:space="preserve">Nuestro stand será una ventana abierta a la biodiversidad y los hábitats de los organismos fotosintéticos desde una recreación de un laboratorio real, donde se mostrarán </w:t>
      </w:r>
      <w:r w:rsidR="001D07CE" w:rsidRPr="00B82252">
        <w:rPr>
          <w:rFonts w:asciiTheme="majorHAnsi" w:hAnsiTheme="majorHAnsi" w:cs="OpenSans-Bold"/>
          <w:bCs/>
          <w:lang w:val="es-ES"/>
        </w:rPr>
        <w:t xml:space="preserve">las </w:t>
      </w:r>
      <w:r w:rsidRPr="00B82252">
        <w:rPr>
          <w:rFonts w:asciiTheme="majorHAnsi" w:hAnsiTheme="majorHAnsi" w:cs="OpenSans-Bold"/>
          <w:bCs/>
          <w:lang w:val="es-ES"/>
        </w:rPr>
        <w:t xml:space="preserve">diferentes plantas y microorganismos fotosintéticos cultivados </w:t>
      </w:r>
      <w:r w:rsidRPr="00B82252">
        <w:rPr>
          <w:rFonts w:asciiTheme="majorHAnsi" w:hAnsiTheme="majorHAnsi" w:cs="OpenSans-Bold"/>
          <w:bCs/>
          <w:i/>
          <w:lang w:val="es-ES"/>
        </w:rPr>
        <w:t>in vitro</w:t>
      </w:r>
      <w:r w:rsidR="001D07CE" w:rsidRPr="00B82252">
        <w:rPr>
          <w:rFonts w:asciiTheme="majorHAnsi" w:hAnsiTheme="majorHAnsi" w:cs="OpenSans-Bold"/>
          <w:bCs/>
          <w:lang w:val="es-ES"/>
        </w:rPr>
        <w:t xml:space="preserve"> que se estudian en el IBVF</w:t>
      </w:r>
      <w:r w:rsidRPr="00B82252">
        <w:rPr>
          <w:rFonts w:asciiTheme="majorHAnsi" w:hAnsiTheme="majorHAnsi" w:cs="OpenSans-Bold"/>
          <w:bCs/>
          <w:lang w:val="es-ES"/>
        </w:rPr>
        <w:t xml:space="preserve">. Realizaremos una actividad de observación e identificación al microscopio óptico de los organismos fotosintéticos expuestos. Los visitantes podrán dibujar su propia interpretación de lo que observen en el microscopio y exponerla en unos paneles dispuestos </w:t>
      </w:r>
      <w:r w:rsidRPr="00B82252">
        <w:rPr>
          <w:rFonts w:asciiTheme="majorHAnsi" w:hAnsiTheme="majorHAnsi" w:cs="OpenSans-Bold"/>
          <w:bCs/>
          <w:i/>
          <w:lang w:val="es-ES"/>
        </w:rPr>
        <w:t>ad hoc</w:t>
      </w:r>
      <w:r w:rsidRPr="00B82252">
        <w:rPr>
          <w:rFonts w:asciiTheme="majorHAnsi" w:hAnsiTheme="majorHAnsi" w:cs="OpenSans-Bold"/>
          <w:bCs/>
          <w:lang w:val="es-ES"/>
        </w:rPr>
        <w:t>.</w:t>
      </w:r>
    </w:p>
    <w:sectPr w:rsidR="00804FDE" w:rsidRPr="00B82252" w:rsidSect="00ED7CDE">
      <w:pgSz w:w="11900" w:h="16840"/>
      <w:pgMar w:top="1985" w:right="1418" w:bottom="1418" w:left="1701" w:header="1418" w:footer="720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A"/>
    <w:rsid w:val="000523E6"/>
    <w:rsid w:val="000F768B"/>
    <w:rsid w:val="000F7965"/>
    <w:rsid w:val="001D07CE"/>
    <w:rsid w:val="002146A2"/>
    <w:rsid w:val="00225750"/>
    <w:rsid w:val="00274E93"/>
    <w:rsid w:val="002D6C80"/>
    <w:rsid w:val="003A0BDD"/>
    <w:rsid w:val="003A124B"/>
    <w:rsid w:val="003E11BA"/>
    <w:rsid w:val="00495C89"/>
    <w:rsid w:val="004E48A7"/>
    <w:rsid w:val="004F41C4"/>
    <w:rsid w:val="00544FAA"/>
    <w:rsid w:val="00553A7C"/>
    <w:rsid w:val="007062B3"/>
    <w:rsid w:val="0072255C"/>
    <w:rsid w:val="00804FDE"/>
    <w:rsid w:val="00850D9D"/>
    <w:rsid w:val="008945B5"/>
    <w:rsid w:val="0094510D"/>
    <w:rsid w:val="00952D00"/>
    <w:rsid w:val="009D127D"/>
    <w:rsid w:val="00AC7740"/>
    <w:rsid w:val="00B82252"/>
    <w:rsid w:val="00C1672A"/>
    <w:rsid w:val="00C86019"/>
    <w:rsid w:val="00E2647E"/>
    <w:rsid w:val="00E331FB"/>
    <w:rsid w:val="00ED7CDE"/>
    <w:rsid w:val="00F30AE9"/>
    <w:rsid w:val="00FB62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A1D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Ruiz</dc:creator>
  <cp:keywords/>
  <dc:description/>
  <cp:lastModifiedBy>Irene García Fernández</cp:lastModifiedBy>
  <cp:revision>2</cp:revision>
  <cp:lastPrinted>2017-04-18T09:53:00Z</cp:lastPrinted>
  <dcterms:created xsi:type="dcterms:W3CDTF">2017-04-18T12:24:00Z</dcterms:created>
  <dcterms:modified xsi:type="dcterms:W3CDTF">2017-04-18T12:24:00Z</dcterms:modified>
</cp:coreProperties>
</file>